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/>
      </w:pPr>
      <w:bookmarkStart w:colFirst="0" w:colLast="0" w:name="_kxe9qsuxg2pn" w:id="0"/>
      <w:bookmarkEnd w:id="0"/>
      <w:r w:rsidDel="00000000" w:rsidR="00000000" w:rsidRPr="00000000">
        <w:rPr>
          <w:u w:val="single"/>
          <w:rtl w:val="0"/>
        </w:rPr>
        <w:t xml:space="preserve">Pracovní smlouva s vedoucím zaměstnancem:</w:t>
      </w:r>
      <w:r w:rsidDel="00000000" w:rsidR="00000000" w:rsidRPr="00000000">
        <w:rPr>
          <w:rtl w:val="0"/>
        </w:rPr>
        <w:t xml:space="preserve"> Vzor obsahující specifikaci manažerských povinností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-43854</wp:posOffset>
            </wp:positionH>
            <wp:positionV relativeFrom="paragraph">
              <wp:posOffset>266700</wp:posOffset>
            </wp:positionV>
            <wp:extent cx="6101755" cy="8616362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uzavřená dle § 33 a násl. zákona č. 262/2006 Sb., zákoník práce, v platném znění (dále jen „Zákoník práce“)</w:t>
      </w:r>
    </w:p>
    <w:p w:rsidR="00000000" w:rsidDel="00000000" w:rsidP="00000000" w:rsidRDefault="00000000" w:rsidRPr="00000000" w14:paraId="00000003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I. Smluvní strany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Zaměstnavatel:</w:t>
        <w:br w:type="textWrapping"/>
      </w:r>
      <w:r w:rsidDel="00000000" w:rsidR="00000000" w:rsidRPr="00000000">
        <w:rPr>
          <w:rtl w:val="0"/>
        </w:rPr>
        <w:t xml:space="preserve"> Název: [Název společnosti]</w:t>
        <w:br w:type="textWrapping"/>
        <w:t xml:space="preserve"> Sídlo: [Adresa]</w:t>
        <w:br w:type="textWrapping"/>
        <w:t xml:space="preserve"> IČ: [Identifikační číslo]</w:t>
        <w:br w:type="textWrapping"/>
        <w:t xml:space="preserve"> Zastoupený: [Jméno zástupce zaměstnavatele]</w:t>
        <w:br w:type="textWrapping"/>
        <w:t xml:space="preserve"> (dále jen „Zaměstnavatel“)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 Jméno a příjmení: [Jméno zaměstnance]</w:t>
        <w:br w:type="textWrapping"/>
        <w:t xml:space="preserve"> Datum narození: [Datum narození]</w:t>
        <w:br w:type="textWrapping"/>
        <w:t xml:space="preserve"> Bydliště: [Adresa]</w:t>
        <w:br w:type="textWrapping"/>
        <w:t xml:space="preserve"> (dále jen „Zaměstnanec“)</w:t>
      </w:r>
    </w:p>
    <w:p w:rsidR="00000000" w:rsidDel="00000000" w:rsidP="00000000" w:rsidRDefault="00000000" w:rsidRPr="00000000" w14:paraId="00000006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II. Druh práce a pracovní zařazení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Zaměstnanec bude vykonávat práci na pozici: </w:t>
      </w:r>
      <w:r w:rsidDel="00000000" w:rsidR="00000000" w:rsidRPr="00000000">
        <w:rPr>
          <w:b w:val="1"/>
          <w:rtl w:val="0"/>
        </w:rPr>
        <w:t xml:space="preserve">Vedoucí [název útvaru / oddělení / projektu]</w:t>
      </w:r>
      <w:r w:rsidDel="00000000" w:rsidR="00000000" w:rsidRPr="00000000">
        <w:rPr>
          <w:rtl w:val="0"/>
        </w:rPr>
        <w:t xml:space="preserve">.</w:t>
        <w:br w:type="textWrapping"/>
        <w:br w:type="textWrapping"/>
        <w:t xml:space="preserve">Mezi hlavní manažerské povinnosti patří: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Řízení a koordinace činností svěřeného týmu.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Stanovení pracovních úkolů podřízeným zaměstnancům a jejich kontrola.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Zodpovědnost za plnění rozpočtu dané organizační jednotky.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Spolupráce s ostatními vedoucími a nadřízenými.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Zajištění efektivity procesů a dodržování interních předpisů.</w:t>
      </w:r>
    </w:p>
    <w:p w:rsidR="00000000" w:rsidDel="00000000" w:rsidP="00000000" w:rsidRDefault="00000000" w:rsidRPr="00000000" w14:paraId="0000000D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Místo výkonu práce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Místem výkonu práce je: [konkrétní adresa nebo organizační jednotka].</w:t>
      </w:r>
    </w:p>
    <w:p w:rsidR="00000000" w:rsidDel="00000000" w:rsidP="00000000" w:rsidRDefault="00000000" w:rsidRPr="00000000" w14:paraId="0000000F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IV. Den nástupu do práce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Zaměstnanec nastoupí do práce dne: [Datum nástupu].</w:t>
      </w:r>
    </w:p>
    <w:p w:rsidR="00000000" w:rsidDel="00000000" w:rsidP="00000000" w:rsidRDefault="00000000" w:rsidRPr="00000000" w14:paraId="00000011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V. Pracovní doba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Pracovní doba je stanovena jako [plný / zkrácený] úvazek v rozsahu [např. 40 hodin týdně]. Vedoucí zaměstnanec je povinen rozvrhnout pracovní dobu tak, aby byl zajištěn řádný chod oddělení.</w:t>
      </w:r>
    </w:p>
    <w:p w:rsidR="00000000" w:rsidDel="00000000" w:rsidP="00000000" w:rsidRDefault="00000000" w:rsidRPr="00000000" w14:paraId="00000013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VI. Mzda a odměňování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Zaměstnanci náleží základní měsíční mzda ve výši [částka v Kč] hrubého.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Kromě základní mzdy náleží zaměstnanci [např. pohyblivá složka mzdy / manažerská odměna podle plnění cílů / odměny dle vnitřních předpisů].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Mzda bude vyplacena do [datum] každého měsíce na účet uvedený zaměstnancem.</w:t>
      </w:r>
    </w:p>
    <w:p w:rsidR="00000000" w:rsidDel="00000000" w:rsidP="00000000" w:rsidRDefault="00000000" w:rsidRPr="00000000" w14:paraId="00000017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VII. Zkušební doba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Smluvní strany se dohodly na zkušební době v délce [max. 6 měsíců].</w:t>
      </w:r>
    </w:p>
    <w:p w:rsidR="00000000" w:rsidDel="00000000" w:rsidP="00000000" w:rsidRDefault="00000000" w:rsidRPr="00000000" w14:paraId="00000019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VIII. Povinnosti vedoucího zaměstnance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Kromě obecných povinností dle Zákoníku práce má vedoucí zaměstnanec dále povinnost: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Dbát na hospodárnost a efektivní využití prostředků svěřených rozpočtem.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Provádět pravidelné hodnocení výkonu podřízených zaměstnanců.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Aktivně spolupracovat na strategickém řízení společnosti.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Zajišťovat bezpečnost a ochranu zdraví při práci v rámci řízeného útvaru.</w:t>
      </w:r>
    </w:p>
    <w:p w:rsidR="00000000" w:rsidDel="00000000" w:rsidP="00000000" w:rsidRDefault="00000000" w:rsidRPr="00000000" w14:paraId="0000001F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IX. Skončení pracovního poměru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Pracovní poměr lze ukončit způsoby dle § 48 a násl. Zákoníku práce. Výpovědní doba činí 2 měsíce, není-li sjednáno jinak.</w:t>
      </w:r>
    </w:p>
    <w:p w:rsidR="00000000" w:rsidDel="00000000" w:rsidP="00000000" w:rsidRDefault="00000000" w:rsidRPr="00000000" w14:paraId="00000021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X. Závěrečná ustanovení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Tato smlouva je sepsána ve dvou vyhotoveních, z nichž každá strana obdrží jedno.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Právní vztahy touto smlouvou neupravené se řídí Zákoníkem práce a vnitřními předpisy Zaměstnavatele.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Jakékoliv změny této smlouvy musí být provedeny písemně.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 [Místo] dne [Datum]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Podpisy smluvních stran: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[Jméno a funkce zaměstnavatele]</w:t>
        <w:br w:type="textWrapping"/>
      </w:r>
      <w:r w:rsidDel="00000000" w:rsidR="00000000" w:rsidRPr="00000000">
        <w:rPr>
          <w:rtl w:val="0"/>
        </w:rPr>
        <w:t xml:space="preserve"> Za Zaměstnavatele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[Jméno zaměstnance]</w:t>
        <w:br w:type="textWrapping"/>
      </w:r>
      <w:r w:rsidDel="00000000" w:rsidR="00000000" w:rsidRPr="00000000">
        <w:rPr>
          <w:rtl w:val="0"/>
        </w:rPr>
        <w:t xml:space="preserve"> Zaměstnanec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2452688</wp:posOffset>
          </wp:positionH>
          <wp:positionV relativeFrom="paragraph">
            <wp:posOffset>-47624</wp:posOffset>
          </wp:positionV>
          <wp:extent cx="1039594" cy="2772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17" l="0" r="0" t="617"/>
                  <a:stretch>
                    <a:fillRect/>
                  </a:stretch>
                </pic:blipFill>
                <pic:spPr>
                  <a:xfrm>
                    <a:off x="0" y="0"/>
                    <a:ext cx="1039594" cy="2772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